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A6" w:rsidRPr="00436DA6" w:rsidRDefault="00436DA6" w:rsidP="00436DA6">
      <w:pPr>
        <w:jc w:val="right"/>
        <w:rPr>
          <w:rFonts w:ascii="Times New Roman" w:hAnsi="Times New Roman" w:cs="Times New Roman"/>
          <w:sz w:val="18"/>
          <w:szCs w:val="18"/>
        </w:rPr>
      </w:pPr>
      <w:r w:rsidRPr="00436DA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:rsidR="00436DA6" w:rsidRPr="00436DA6" w:rsidRDefault="00436DA6" w:rsidP="00436DA6">
      <w:pPr>
        <w:jc w:val="right"/>
        <w:rPr>
          <w:rFonts w:ascii="Times New Roman" w:hAnsi="Times New Roman" w:cs="Times New Roman"/>
          <w:sz w:val="18"/>
          <w:szCs w:val="18"/>
        </w:rPr>
      </w:pPr>
      <w:r w:rsidRPr="00436DA6">
        <w:rPr>
          <w:rFonts w:ascii="Times New Roman" w:hAnsi="Times New Roman" w:cs="Times New Roman"/>
          <w:sz w:val="18"/>
          <w:szCs w:val="18"/>
        </w:rPr>
        <w:t>(miejscowość, data)</w:t>
      </w:r>
    </w:p>
    <w:p w:rsidR="00862C28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(wnioskodawca- wykonawca, adres, telefon)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(podać właściwy Urząd Skarbowy wg. Siedziby płatnika, dokładny adres)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(podać numer identyfikacji podatkowej- NIP)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(podać identyfikator REGON)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</w:t>
      </w:r>
    </w:p>
    <w:p w:rsid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(wnioskodawca- wykonawca, adres, telefon)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(podać właściwy Urząd Skarbowy wg. Siedziby płatnika, dokładny adres)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(podać numer identyfikacji podatkowej- NIP)</w:t>
      </w:r>
    </w:p>
    <w:p w:rsidR="00436DA6" w:rsidRP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</w:t>
      </w:r>
    </w:p>
    <w:p w:rsid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6DA6">
        <w:rPr>
          <w:rFonts w:ascii="Times New Roman" w:hAnsi="Times New Roman" w:cs="Times New Roman"/>
          <w:sz w:val="16"/>
          <w:szCs w:val="16"/>
        </w:rPr>
        <w:t xml:space="preserve">(podać identyfikator REGON) </w:t>
      </w:r>
    </w:p>
    <w:p w:rsid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6DA6" w:rsidRDefault="00436DA6" w:rsidP="00436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6DA6" w:rsidRPr="00436DA6" w:rsidRDefault="00436DA6" w:rsidP="00436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A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36DA6" w:rsidRDefault="00436DA6" w:rsidP="00436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DA6">
        <w:rPr>
          <w:rFonts w:ascii="Times New Roman" w:hAnsi="Times New Roman" w:cs="Times New Roman"/>
          <w:b/>
        </w:rPr>
        <w:t>o wydanie zezwolenia na zajęcie pasa drogowego</w:t>
      </w:r>
    </w:p>
    <w:p w:rsidR="00436DA6" w:rsidRDefault="00436DA6" w:rsidP="00436D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6DA6" w:rsidRDefault="00436DA6" w:rsidP="00436D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6DA6" w:rsidRDefault="00436DA6" w:rsidP="00436D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36DA6" w:rsidRPr="00436DA6" w:rsidRDefault="00436DA6" w:rsidP="00436D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6DA6">
        <w:rPr>
          <w:rFonts w:ascii="Times New Roman" w:hAnsi="Times New Roman" w:cs="Times New Roman"/>
          <w:sz w:val="20"/>
          <w:szCs w:val="20"/>
        </w:rPr>
        <w:t>(nr i nazwa drogi)</w:t>
      </w:r>
    </w:p>
    <w:p w:rsidR="00436DA6" w:rsidRDefault="00436DA6" w:rsidP="00436DA6">
      <w:pPr>
        <w:rPr>
          <w:rFonts w:ascii="Times New Roman" w:hAnsi="Times New Roman" w:cs="Times New Roman"/>
          <w:sz w:val="18"/>
          <w:szCs w:val="18"/>
        </w:rPr>
      </w:pPr>
    </w:p>
    <w:p w:rsidR="00436DA6" w:rsidRDefault="00436DA6" w:rsidP="00436DA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36DA6" w:rsidRDefault="00436DA6" w:rsidP="00436DA6">
      <w:pPr>
        <w:jc w:val="center"/>
        <w:rPr>
          <w:rFonts w:ascii="Times New Roman" w:hAnsi="Times New Roman" w:cs="Times New Roman"/>
          <w:sz w:val="20"/>
          <w:szCs w:val="20"/>
        </w:rPr>
      </w:pPr>
      <w:r w:rsidRPr="00436DA6">
        <w:rPr>
          <w:rFonts w:ascii="Times New Roman" w:hAnsi="Times New Roman" w:cs="Times New Roman"/>
          <w:sz w:val="20"/>
          <w:szCs w:val="20"/>
        </w:rPr>
        <w:t>(lokalizacja, miejscowość)</w:t>
      </w:r>
    </w:p>
    <w:p w:rsidR="00436DA6" w:rsidRDefault="00436DA6" w:rsidP="00436D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6DA6" w:rsidRDefault="00436DA6" w:rsidP="00436DA6">
      <w:pPr>
        <w:rPr>
          <w:rFonts w:ascii="Times New Roman" w:hAnsi="Times New Roman" w:cs="Times New Roman"/>
        </w:rPr>
      </w:pPr>
      <w:r w:rsidRPr="00436DA6">
        <w:rPr>
          <w:rFonts w:ascii="Times New Roman" w:hAnsi="Times New Roman" w:cs="Times New Roman"/>
        </w:rPr>
        <w:t xml:space="preserve">W celu: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36DA6" w:rsidRPr="00436DA6" w:rsidRDefault="00436DA6" w:rsidP="00436DA6">
      <w:pPr>
        <w:jc w:val="center"/>
        <w:rPr>
          <w:rFonts w:ascii="Times New Roman" w:hAnsi="Times New Roman" w:cs="Times New Roman"/>
          <w:sz w:val="20"/>
          <w:szCs w:val="20"/>
        </w:rPr>
      </w:pPr>
      <w:r w:rsidRPr="00436DA6">
        <w:rPr>
          <w:rFonts w:ascii="Times New Roman" w:hAnsi="Times New Roman" w:cs="Times New Roman"/>
          <w:sz w:val="20"/>
          <w:szCs w:val="20"/>
        </w:rPr>
        <w:t>(rodzaj budowy, przeznaczenie)</w:t>
      </w:r>
    </w:p>
    <w:p w:rsidR="00436DA6" w:rsidRDefault="00436DA6" w:rsidP="00436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decyzji lokalizacyjnej</w:t>
      </w:r>
    </w:p>
    <w:p w:rsidR="00436DA6" w:rsidRDefault="00436DA6" w:rsidP="00436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36DA6" w:rsidRDefault="00436DA6" w:rsidP="00436D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36DA6">
        <w:rPr>
          <w:rFonts w:ascii="Times New Roman" w:hAnsi="Times New Roman" w:cs="Times New Roman"/>
          <w:b/>
          <w:sz w:val="20"/>
          <w:szCs w:val="20"/>
        </w:rPr>
        <w:t>Powierzchnia zajętego pasa drogowego na czas wykonywania robót- wymiary i powierzchnia: (wypełnia wnioskodawca- wykonawca)</w:t>
      </w:r>
    </w:p>
    <w:p w:rsidR="00436DA6" w:rsidRPr="00436DA6" w:rsidRDefault="00436DA6" w:rsidP="00436DA6">
      <w:pPr>
        <w:rPr>
          <w:rFonts w:ascii="Times New Roman" w:hAnsi="Times New Roman" w:cs="Times New Roman"/>
          <w:b/>
          <w:sz w:val="20"/>
          <w:szCs w:val="20"/>
        </w:rPr>
      </w:pPr>
    </w:p>
    <w:p w:rsidR="00436DA6" w:rsidRDefault="00436DA6" w:rsidP="00436D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6DA6">
        <w:rPr>
          <w:rFonts w:ascii="Times New Roman" w:hAnsi="Times New Roman" w:cs="Times New Roman"/>
          <w:sz w:val="20"/>
          <w:szCs w:val="20"/>
        </w:rPr>
        <w:t xml:space="preserve">Jezdnia do szerokości 20% szerokości </w:t>
      </w:r>
      <w:r w:rsidR="00BC1B4C">
        <w:rPr>
          <w:rFonts w:ascii="Times New Roman" w:hAnsi="Times New Roman" w:cs="Times New Roman"/>
          <w:sz w:val="20"/>
          <w:szCs w:val="20"/>
        </w:rPr>
        <w:t xml:space="preserve">       długość……………………..m, szerokość……………..m, powierzchnia…………m2</w:t>
      </w:r>
    </w:p>
    <w:p w:rsidR="00BC1B4C" w:rsidRDefault="00BC1B4C" w:rsidP="00BC1B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Jezdnia powyżej 20% do 50% szerokości </w:t>
      </w:r>
      <w:r w:rsidRPr="00BC1B4C">
        <w:rPr>
          <w:rFonts w:ascii="Times New Roman" w:hAnsi="Times New Roman" w:cs="Times New Roman"/>
          <w:sz w:val="20"/>
          <w:szCs w:val="20"/>
        </w:rPr>
        <w:t xml:space="preserve">długość……………………..m, </w:t>
      </w:r>
      <w:r>
        <w:rPr>
          <w:rFonts w:ascii="Times New Roman" w:hAnsi="Times New Roman" w:cs="Times New Roman"/>
          <w:sz w:val="20"/>
          <w:szCs w:val="20"/>
        </w:rPr>
        <w:t xml:space="preserve">szerokość…………………………… m,  </w:t>
      </w:r>
      <w:r w:rsidRPr="00BC1B4C">
        <w:rPr>
          <w:rFonts w:ascii="Times New Roman" w:hAnsi="Times New Roman" w:cs="Times New Roman"/>
          <w:sz w:val="20"/>
          <w:szCs w:val="20"/>
        </w:rPr>
        <w:t>powierzchnia…………m2</w:t>
      </w:r>
    </w:p>
    <w:p w:rsidR="00BC1B4C" w:rsidRPr="00604A75" w:rsidRDefault="00BC1B4C" w:rsidP="00604A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Jezdnia powyżej 50 % szerokości</w:t>
      </w:r>
      <w:r w:rsidR="00604A75">
        <w:rPr>
          <w:rFonts w:ascii="Times New Roman" w:hAnsi="Times New Roman" w:cs="Times New Roman"/>
          <w:sz w:val="20"/>
          <w:szCs w:val="20"/>
        </w:rPr>
        <w:t xml:space="preserve"> d</w:t>
      </w:r>
      <w:r w:rsidRPr="00604A75">
        <w:rPr>
          <w:rFonts w:ascii="Times New Roman" w:hAnsi="Times New Roman" w:cs="Times New Roman"/>
          <w:sz w:val="20"/>
          <w:szCs w:val="20"/>
        </w:rPr>
        <w:t>o całkowitego zajęcia jezdni</w:t>
      </w:r>
    </w:p>
    <w:p w:rsidR="00BC1B4C" w:rsidRPr="00BC1B4C" w:rsidRDefault="00BC1B4C" w:rsidP="00BC1B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1B4C">
        <w:rPr>
          <w:rFonts w:ascii="Times New Roman" w:hAnsi="Times New Roman" w:cs="Times New Roman"/>
          <w:sz w:val="20"/>
          <w:szCs w:val="20"/>
        </w:rPr>
        <w:t xml:space="preserve">Chodnik         </w:t>
      </w:r>
      <w:r w:rsidRPr="00BC1B4C">
        <w:rPr>
          <w:rFonts w:ascii="Times New Roman" w:hAnsi="Times New Roman" w:cs="Times New Roman"/>
          <w:sz w:val="20"/>
          <w:szCs w:val="20"/>
        </w:rPr>
        <w:tab/>
        <w:t>długość……………………..m, szerokość……………..m, powierzchnia…………m2</w:t>
      </w:r>
    </w:p>
    <w:p w:rsidR="00BC1B4C" w:rsidRPr="00BC1B4C" w:rsidRDefault="00604A75" w:rsidP="00BC1B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B4C" w:rsidRPr="00BC1B4C">
        <w:rPr>
          <w:rFonts w:ascii="Times New Roman" w:hAnsi="Times New Roman" w:cs="Times New Roman"/>
          <w:sz w:val="20"/>
          <w:szCs w:val="20"/>
        </w:rPr>
        <w:t xml:space="preserve">Pobocze </w:t>
      </w:r>
      <w:r w:rsidR="00BC1B4C" w:rsidRPr="00BC1B4C">
        <w:rPr>
          <w:rFonts w:ascii="Times New Roman" w:hAnsi="Times New Roman" w:cs="Times New Roman"/>
          <w:sz w:val="20"/>
          <w:szCs w:val="20"/>
        </w:rPr>
        <w:tab/>
        <w:t>długość……………………..m, szerokość……………..m, powierzchnia…………m2</w:t>
      </w:r>
    </w:p>
    <w:p w:rsidR="00BC1B4C" w:rsidRPr="00BC1B4C" w:rsidRDefault="00BC1B4C" w:rsidP="00BC1B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1B4C">
        <w:rPr>
          <w:rFonts w:ascii="Times New Roman" w:hAnsi="Times New Roman" w:cs="Times New Roman"/>
          <w:sz w:val="20"/>
          <w:szCs w:val="20"/>
        </w:rPr>
        <w:t>Zatoka postojowa długość……………………..m, szerokość……………..m, powierzchnia…………m2</w:t>
      </w:r>
    </w:p>
    <w:p w:rsidR="00BC1B4C" w:rsidRPr="00BC1B4C" w:rsidRDefault="00BC1B4C" w:rsidP="00BC1B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1B4C">
        <w:rPr>
          <w:rFonts w:ascii="Times New Roman" w:hAnsi="Times New Roman" w:cs="Times New Roman"/>
          <w:sz w:val="20"/>
          <w:szCs w:val="20"/>
        </w:rPr>
        <w:t>Zatoka autobusowa długość……………………..m, szerokość……………..m, powierzchnia…………m2</w:t>
      </w:r>
    </w:p>
    <w:p w:rsidR="00BC1B4C" w:rsidRPr="00BC1B4C" w:rsidRDefault="00BC1B4C" w:rsidP="00BC1B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1B4C">
        <w:rPr>
          <w:rFonts w:ascii="Times New Roman" w:hAnsi="Times New Roman" w:cs="Times New Roman"/>
          <w:sz w:val="20"/>
          <w:szCs w:val="20"/>
        </w:rPr>
        <w:t>Ścieżka rowerowa długość……………………..m, szerokość……………..m, powierzchnia…………m2</w:t>
      </w:r>
    </w:p>
    <w:p w:rsidR="00BC1B4C" w:rsidRDefault="00BC1B4C" w:rsidP="00BC1B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1B4C">
        <w:rPr>
          <w:rFonts w:ascii="Times New Roman" w:hAnsi="Times New Roman" w:cs="Times New Roman"/>
          <w:sz w:val="20"/>
          <w:szCs w:val="20"/>
        </w:rPr>
        <w:t>Inne elementy długość……………………..m, szerokość……………..m, powierzchnia…………m2</w:t>
      </w:r>
    </w:p>
    <w:p w:rsidR="00604A75" w:rsidRDefault="00604A75" w:rsidP="00604A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zajęcia pasa drogowego planuje się w terminie (pkt I, litera a-i)</w:t>
      </w:r>
    </w:p>
    <w:p w:rsidR="00604A75" w:rsidRDefault="00604A75" w:rsidP="00604A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litera …………………………… od dnia ……………….. do dnia ………………… na okres…………dni</w:t>
      </w:r>
    </w:p>
    <w:p w:rsidR="00604A75" w:rsidRDefault="00604A75" w:rsidP="00604A75">
      <w:pPr>
        <w:rPr>
          <w:rFonts w:ascii="Times New Roman" w:hAnsi="Times New Roman" w:cs="Times New Roman"/>
          <w:sz w:val="20"/>
          <w:szCs w:val="20"/>
        </w:rPr>
      </w:pPr>
      <w:r w:rsidRPr="00604A75">
        <w:rPr>
          <w:rFonts w:ascii="Times New Roman" w:hAnsi="Times New Roman" w:cs="Times New Roman"/>
          <w:sz w:val="20"/>
          <w:szCs w:val="20"/>
        </w:rPr>
        <w:t>- litera …………………………… od dnia ……………….. do dnia ………………… na okres…………dni</w:t>
      </w:r>
    </w:p>
    <w:p w:rsidR="00604A75" w:rsidRDefault="00604A75" w:rsidP="00604A75">
      <w:pPr>
        <w:rPr>
          <w:rFonts w:ascii="Times New Roman" w:hAnsi="Times New Roman" w:cs="Times New Roman"/>
          <w:sz w:val="20"/>
          <w:szCs w:val="20"/>
        </w:rPr>
      </w:pPr>
      <w:r w:rsidRPr="00604A75">
        <w:rPr>
          <w:rFonts w:ascii="Times New Roman" w:hAnsi="Times New Roman" w:cs="Times New Roman"/>
          <w:sz w:val="20"/>
          <w:szCs w:val="20"/>
        </w:rPr>
        <w:t>- litera …………………………… od dnia ……………….. do dnia ………………… na okres…………dni</w:t>
      </w:r>
    </w:p>
    <w:p w:rsidR="00604A75" w:rsidRDefault="00604A75" w:rsidP="00604A75">
      <w:pPr>
        <w:rPr>
          <w:rFonts w:ascii="Times New Roman" w:hAnsi="Times New Roman" w:cs="Times New Roman"/>
          <w:b/>
          <w:sz w:val="20"/>
          <w:szCs w:val="20"/>
        </w:rPr>
      </w:pPr>
      <w:r w:rsidRPr="00604A75">
        <w:rPr>
          <w:rFonts w:ascii="Times New Roman" w:hAnsi="Times New Roman" w:cs="Times New Roman"/>
          <w:b/>
          <w:sz w:val="20"/>
          <w:szCs w:val="20"/>
        </w:rPr>
        <w:t xml:space="preserve">II. </w:t>
      </w:r>
      <w:r>
        <w:rPr>
          <w:rFonts w:ascii="Times New Roman" w:hAnsi="Times New Roman" w:cs="Times New Roman"/>
          <w:b/>
          <w:sz w:val="20"/>
          <w:szCs w:val="20"/>
        </w:rPr>
        <w:t>Rodzaj, wymiary i powierzchnia urządzenia infrastruktury technicznej nie związanego z potrzebami zarządzania drogami lub potrzebami ruchu drogowego- urządzenia obce: (wypełnia wnioskodawca- inwestor)</w:t>
      </w:r>
    </w:p>
    <w:p w:rsidR="00604A75" w:rsidRDefault="00604A75" w:rsidP="00604A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obszarze zabudowanym : (rodzaj ……………………………………………….. długość …………m, średnia ………………………….m, </w:t>
      </w:r>
      <w:proofErr w:type="spellStart"/>
      <w:r>
        <w:rPr>
          <w:rFonts w:ascii="Times New Roman" w:hAnsi="Times New Roman" w:cs="Times New Roman"/>
          <w:sz w:val="20"/>
          <w:szCs w:val="20"/>
        </w:rPr>
        <w:t>pow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………………. </w:t>
      </w:r>
      <w:r w:rsidRPr="00604A75">
        <w:rPr>
          <w:rFonts w:ascii="Times New Roman" w:hAnsi="Times New Roman" w:cs="Times New Roman"/>
          <w:sz w:val="20"/>
          <w:szCs w:val="20"/>
        </w:rPr>
        <w:t>m2</w:t>
      </w:r>
    </w:p>
    <w:p w:rsidR="00604A75" w:rsidRPr="00604A75" w:rsidRDefault="00604A75" w:rsidP="00604A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04A75">
        <w:rPr>
          <w:rFonts w:ascii="Times New Roman" w:hAnsi="Times New Roman" w:cs="Times New Roman"/>
          <w:sz w:val="20"/>
          <w:szCs w:val="20"/>
        </w:rPr>
        <w:t>Poza obszarem zabudowanym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604A75">
        <w:rPr>
          <w:rFonts w:ascii="Times New Roman" w:hAnsi="Times New Roman" w:cs="Times New Roman"/>
          <w:sz w:val="20"/>
          <w:szCs w:val="20"/>
        </w:rPr>
        <w:t xml:space="preserve">  (rodzaj ……………………………………………….. długość …………m, średnia ………………………….m, </w:t>
      </w:r>
      <w:proofErr w:type="spellStart"/>
      <w:r w:rsidRPr="00604A75">
        <w:rPr>
          <w:rFonts w:ascii="Times New Roman" w:hAnsi="Times New Roman" w:cs="Times New Roman"/>
          <w:sz w:val="20"/>
          <w:szCs w:val="20"/>
        </w:rPr>
        <w:t>pow</w:t>
      </w:r>
      <w:proofErr w:type="spellEnd"/>
      <w:r w:rsidRPr="00604A75">
        <w:rPr>
          <w:rFonts w:ascii="Times New Roman" w:hAnsi="Times New Roman" w:cs="Times New Roman"/>
          <w:sz w:val="20"/>
          <w:szCs w:val="20"/>
        </w:rPr>
        <w:t xml:space="preserve"> ………………. m2</w:t>
      </w:r>
    </w:p>
    <w:p w:rsidR="00604A75" w:rsidRPr="00604A75" w:rsidRDefault="00604A75" w:rsidP="00604A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04A75">
        <w:rPr>
          <w:rFonts w:ascii="Times New Roman" w:hAnsi="Times New Roman" w:cs="Times New Roman"/>
          <w:sz w:val="20"/>
          <w:szCs w:val="20"/>
        </w:rPr>
        <w:t xml:space="preserve">Na obiekcie mostowym : (rodzaj ……………………………………………….. długość …………m, średnia ………………………….m, </w:t>
      </w:r>
      <w:proofErr w:type="spellStart"/>
      <w:r w:rsidRPr="00604A75">
        <w:rPr>
          <w:rFonts w:ascii="Times New Roman" w:hAnsi="Times New Roman" w:cs="Times New Roman"/>
          <w:sz w:val="20"/>
          <w:szCs w:val="20"/>
        </w:rPr>
        <w:t>pow</w:t>
      </w:r>
      <w:proofErr w:type="spellEnd"/>
      <w:r w:rsidRPr="00604A75">
        <w:rPr>
          <w:rFonts w:ascii="Times New Roman" w:hAnsi="Times New Roman" w:cs="Times New Roman"/>
          <w:sz w:val="20"/>
          <w:szCs w:val="20"/>
        </w:rPr>
        <w:t xml:space="preserve"> ………………. m2</w:t>
      </w:r>
    </w:p>
    <w:p w:rsidR="00604A75" w:rsidRDefault="00604A75" w:rsidP="00604A7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04A75" w:rsidRDefault="00604A75" w:rsidP="00604A7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:rsidR="00604A75" w:rsidRDefault="00604A75" w:rsidP="00604A7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04A75" w:rsidRDefault="00604A75" w:rsidP="00604A7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Potwierdza się przyjęcie wykonania oznakowania jak w projekcie w terminie określonym przez Wykonawcę robót</w:t>
      </w:r>
    </w:p>
    <w:p w:rsidR="00604A75" w:rsidRDefault="00604A75" w:rsidP="00604A7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A75" w:rsidRDefault="00604A75" w:rsidP="00604A75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 w:rsidRPr="00604A75">
        <w:rPr>
          <w:rFonts w:ascii="Times New Roman" w:hAnsi="Times New Roman" w:cs="Times New Roman"/>
          <w:sz w:val="18"/>
          <w:szCs w:val="18"/>
        </w:rPr>
        <w:t>(imię i nazwisko, adres, telefon osoby przyjmującej oznakowanie do wykonania)</w:t>
      </w:r>
    </w:p>
    <w:p w:rsidR="00604A75" w:rsidRDefault="00604A75" w:rsidP="00604A75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:rsidR="00604A75" w:rsidRPr="00604A75" w:rsidRDefault="00604A75" w:rsidP="00604A75">
      <w:pPr>
        <w:pStyle w:val="Akapitzli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4A75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:rsidR="00604A75" w:rsidRDefault="00604A75" w:rsidP="00604A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604A75">
        <w:rPr>
          <w:rFonts w:ascii="Times New Roman" w:hAnsi="Times New Roman" w:cs="Times New Roman"/>
          <w:b/>
          <w:sz w:val="18"/>
          <w:szCs w:val="18"/>
        </w:rPr>
        <w:t>Teren zajęty obejmuje cały plac budowy</w:t>
      </w:r>
      <w:r>
        <w:rPr>
          <w:rFonts w:ascii="Times New Roman" w:hAnsi="Times New Roman" w:cs="Times New Roman"/>
          <w:b/>
          <w:sz w:val="18"/>
          <w:szCs w:val="18"/>
        </w:rPr>
        <w:t>, tj. miejsce wykopu, odkładu, składowania materiałów, powierzchnię zajętą przez sprzęt, barakowozy, jak również drogi objazdowe i dojazdowe (za wyjątkiem objazdu po istniejącej sieci drogowej)</w:t>
      </w:r>
      <w:r w:rsidR="004908B7">
        <w:rPr>
          <w:rFonts w:ascii="Times New Roman" w:hAnsi="Times New Roman" w:cs="Times New Roman"/>
          <w:b/>
          <w:sz w:val="18"/>
          <w:szCs w:val="18"/>
        </w:rPr>
        <w:t>.</w:t>
      </w:r>
    </w:p>
    <w:p w:rsidR="004908B7" w:rsidRDefault="004908B7" w:rsidP="004908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Za zajęcie pasa drogowego pobiera się opłaty za zajęcie pasa drogowego zgodnie z </w:t>
      </w:r>
      <w:r w:rsidRPr="004908B7">
        <w:rPr>
          <w:rFonts w:ascii="Times New Roman" w:hAnsi="Times New Roman" w:cs="Times New Roman"/>
          <w:b/>
          <w:sz w:val="18"/>
          <w:szCs w:val="18"/>
        </w:rPr>
        <w:t>Art. 19 ust. 1 i ust. 2 pkt 4, art. 39 ust.3,art. 40 ust.1, ust. 3 i ust. 4 ustawy z dnia 21 marca 1985 roku o drogach publicznych (t j. Dz. U. Z 2018 r. poz. 2068, ze zm.), Uchwały Rady Gminy Krzemieniewo Nr XXXII/236/2018 z dnia 12 czerwca 2018 roku w sprawie ustalenia wysokości stawek opłaty za zajęcie pasa drogowego dróg, których zarządcą jest Gmina Krzemieniewo (Dz. Urz. Województwa Wielkopolskiego z 2018 r. poz.4881), Rozporządzenia Rady Ministrów z dnia 1 czerwca 2004 roku w sprawie określenia warunków udzielania zezwoleń na zajęcie pasa drogowego ( t j. Dz. U. z 2016 r. poz. 1264, ze zm.).</w:t>
      </w:r>
    </w:p>
    <w:p w:rsidR="004908B7" w:rsidRDefault="004908B7" w:rsidP="004908B7">
      <w:pPr>
        <w:rPr>
          <w:rFonts w:ascii="Times New Roman" w:hAnsi="Times New Roman" w:cs="Times New Roman"/>
          <w:b/>
          <w:sz w:val="18"/>
          <w:szCs w:val="18"/>
        </w:rPr>
      </w:pPr>
    </w:p>
    <w:p w:rsidR="004908B7" w:rsidRPr="004908B7" w:rsidRDefault="004908B7" w:rsidP="004908B7">
      <w:pPr>
        <w:rPr>
          <w:rFonts w:ascii="Times New Roman" w:hAnsi="Times New Roman" w:cs="Times New Roman"/>
          <w:b/>
          <w:sz w:val="18"/>
          <w:szCs w:val="18"/>
        </w:rPr>
      </w:pPr>
    </w:p>
    <w:p w:rsidR="004908B7" w:rsidRDefault="004908B7" w:rsidP="004908B7">
      <w:pPr>
        <w:rPr>
          <w:rFonts w:ascii="Times New Roman" w:hAnsi="Times New Roman" w:cs="Times New Roman"/>
          <w:b/>
          <w:sz w:val="18"/>
          <w:szCs w:val="18"/>
        </w:rPr>
      </w:pPr>
    </w:p>
    <w:p w:rsidR="004908B7" w:rsidRDefault="004908B7" w:rsidP="004908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………………………………………………</w:t>
      </w:r>
    </w:p>
    <w:p w:rsidR="004908B7" w:rsidRDefault="004908B7" w:rsidP="004908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                               Podpis (y) osoby (osób) upoważnionych i pieczątka</w:t>
      </w:r>
    </w:p>
    <w:p w:rsidR="004908B7" w:rsidRDefault="004908B7" w:rsidP="004908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(y) osoby (osób) upoważnionych</w:t>
      </w:r>
    </w:p>
    <w:p w:rsidR="004908B7" w:rsidRPr="004908B7" w:rsidRDefault="004908B7" w:rsidP="004908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pieczątka Inwestora Wykonawcy</w:t>
      </w:r>
      <w:bookmarkStart w:id="0" w:name="_GoBack"/>
      <w:bookmarkEnd w:id="0"/>
    </w:p>
    <w:p w:rsidR="00BC1B4C" w:rsidRPr="00BC1B4C" w:rsidRDefault="00BC1B4C" w:rsidP="00BC1B4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36DA6" w:rsidRDefault="00436DA6" w:rsidP="00BC1B4C">
      <w:pPr>
        <w:rPr>
          <w:rFonts w:ascii="Times New Roman" w:hAnsi="Times New Roman" w:cs="Times New Roman"/>
          <w:sz w:val="18"/>
          <w:szCs w:val="18"/>
        </w:rPr>
      </w:pPr>
    </w:p>
    <w:p w:rsidR="00436DA6" w:rsidRPr="00436DA6" w:rsidRDefault="00436DA6" w:rsidP="00436DA6">
      <w:pPr>
        <w:rPr>
          <w:rFonts w:ascii="Times New Roman" w:hAnsi="Times New Roman" w:cs="Times New Roman"/>
          <w:sz w:val="18"/>
          <w:szCs w:val="18"/>
        </w:rPr>
      </w:pPr>
    </w:p>
    <w:sectPr w:rsidR="00436DA6" w:rsidRPr="0043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E0A"/>
    <w:multiLevelType w:val="hybridMultilevel"/>
    <w:tmpl w:val="02DCFB44"/>
    <w:lvl w:ilvl="0" w:tplc="DC1CA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E7D1E"/>
    <w:multiLevelType w:val="hybridMultilevel"/>
    <w:tmpl w:val="5AA260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355E"/>
    <w:multiLevelType w:val="hybridMultilevel"/>
    <w:tmpl w:val="DD3C0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72CD"/>
    <w:multiLevelType w:val="hybridMultilevel"/>
    <w:tmpl w:val="52E2F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6"/>
    <w:rsid w:val="00436DA6"/>
    <w:rsid w:val="004908B7"/>
    <w:rsid w:val="00604A75"/>
    <w:rsid w:val="00862C28"/>
    <w:rsid w:val="00B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2019-10-10T08:39:00Z</dcterms:created>
  <dcterms:modified xsi:type="dcterms:W3CDTF">2019-10-10T08:39:00Z</dcterms:modified>
</cp:coreProperties>
</file>